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469"/>
        <w:tblW w:w="11340" w:type="dxa"/>
        <w:tblInd w:w="0" w:type="dxa"/>
        <w:tblLook w:val="04A0" w:firstRow="1" w:lastRow="0" w:firstColumn="1" w:lastColumn="0" w:noHBand="0" w:noVBand="1"/>
      </w:tblPr>
      <w:tblGrid>
        <w:gridCol w:w="1885"/>
        <w:gridCol w:w="2075"/>
        <w:gridCol w:w="1885"/>
        <w:gridCol w:w="1800"/>
        <w:gridCol w:w="1800"/>
        <w:gridCol w:w="1895"/>
      </w:tblGrid>
      <w:tr w:rsidR="00705B63" w14:paraId="293F0869" w14:textId="77777777" w:rsidTr="00705B63">
        <w:trPr>
          <w:trHeight w:val="258"/>
        </w:trPr>
        <w:tc>
          <w:tcPr>
            <w:tcW w:w="1885" w:type="dxa"/>
            <w:tcBorders>
              <w:top w:val="single" w:sz="4" w:space="0" w:color="auto"/>
              <w:left w:val="single" w:sz="4" w:space="0" w:color="auto"/>
              <w:bottom w:val="single" w:sz="4" w:space="0" w:color="auto"/>
              <w:right w:val="single" w:sz="4" w:space="0" w:color="auto"/>
            </w:tcBorders>
            <w:hideMark/>
          </w:tcPr>
          <w:p w14:paraId="1E997A33" w14:textId="77777777" w:rsidR="00705B63" w:rsidRDefault="00705B63" w:rsidP="00705B63">
            <w:pPr>
              <w:spacing w:line="240" w:lineRule="auto"/>
              <w:jc w:val="center"/>
            </w:pPr>
            <w:r>
              <w:t>Criteria</w:t>
            </w:r>
          </w:p>
        </w:tc>
        <w:tc>
          <w:tcPr>
            <w:tcW w:w="2075" w:type="dxa"/>
            <w:tcBorders>
              <w:top w:val="single" w:sz="4" w:space="0" w:color="auto"/>
              <w:left w:val="single" w:sz="4" w:space="0" w:color="auto"/>
              <w:bottom w:val="single" w:sz="4" w:space="0" w:color="auto"/>
              <w:right w:val="single" w:sz="4" w:space="0" w:color="auto"/>
            </w:tcBorders>
            <w:hideMark/>
          </w:tcPr>
          <w:p w14:paraId="00F1B28D" w14:textId="6F31B8F4" w:rsidR="00705B63" w:rsidRDefault="00705B63" w:rsidP="00705B63">
            <w:pPr>
              <w:spacing w:line="240" w:lineRule="auto"/>
              <w:jc w:val="center"/>
            </w:pPr>
            <w:r>
              <w:t>10</w:t>
            </w:r>
          </w:p>
        </w:tc>
        <w:tc>
          <w:tcPr>
            <w:tcW w:w="1885" w:type="dxa"/>
            <w:tcBorders>
              <w:top w:val="single" w:sz="4" w:space="0" w:color="auto"/>
              <w:left w:val="single" w:sz="4" w:space="0" w:color="auto"/>
              <w:bottom w:val="single" w:sz="4" w:space="0" w:color="auto"/>
              <w:right w:val="single" w:sz="4" w:space="0" w:color="auto"/>
            </w:tcBorders>
            <w:hideMark/>
          </w:tcPr>
          <w:p w14:paraId="535B6B4B" w14:textId="1EC6E261" w:rsidR="00705B63" w:rsidRDefault="00705B63" w:rsidP="00705B63">
            <w:pPr>
              <w:spacing w:line="240" w:lineRule="auto"/>
              <w:jc w:val="center"/>
            </w:pPr>
            <w:r>
              <w:t>8</w:t>
            </w:r>
          </w:p>
        </w:tc>
        <w:tc>
          <w:tcPr>
            <w:tcW w:w="1800" w:type="dxa"/>
            <w:tcBorders>
              <w:top w:val="single" w:sz="4" w:space="0" w:color="auto"/>
              <w:left w:val="single" w:sz="4" w:space="0" w:color="auto"/>
              <w:bottom w:val="single" w:sz="4" w:space="0" w:color="auto"/>
              <w:right w:val="single" w:sz="4" w:space="0" w:color="auto"/>
            </w:tcBorders>
            <w:hideMark/>
          </w:tcPr>
          <w:p w14:paraId="752FEC31" w14:textId="1D0D4F9C" w:rsidR="00705B63" w:rsidRDefault="00705B63" w:rsidP="00705B63">
            <w:pPr>
              <w:spacing w:line="240" w:lineRule="auto"/>
              <w:jc w:val="center"/>
            </w:pPr>
            <w:r>
              <w:t>6</w:t>
            </w:r>
          </w:p>
        </w:tc>
        <w:tc>
          <w:tcPr>
            <w:tcW w:w="1800" w:type="dxa"/>
            <w:tcBorders>
              <w:top w:val="single" w:sz="4" w:space="0" w:color="auto"/>
              <w:left w:val="single" w:sz="4" w:space="0" w:color="auto"/>
              <w:bottom w:val="single" w:sz="4" w:space="0" w:color="auto"/>
              <w:right w:val="single" w:sz="4" w:space="0" w:color="auto"/>
            </w:tcBorders>
            <w:hideMark/>
          </w:tcPr>
          <w:p w14:paraId="4A851833" w14:textId="693048D7" w:rsidR="00705B63" w:rsidRDefault="00705B63" w:rsidP="00705B63">
            <w:pPr>
              <w:spacing w:line="240" w:lineRule="auto"/>
              <w:jc w:val="center"/>
            </w:pPr>
            <w:r>
              <w:t>4</w:t>
            </w:r>
          </w:p>
        </w:tc>
        <w:tc>
          <w:tcPr>
            <w:tcW w:w="1895" w:type="dxa"/>
            <w:tcBorders>
              <w:top w:val="single" w:sz="4" w:space="0" w:color="auto"/>
              <w:left w:val="single" w:sz="4" w:space="0" w:color="auto"/>
              <w:bottom w:val="single" w:sz="4" w:space="0" w:color="auto"/>
              <w:right w:val="single" w:sz="4" w:space="0" w:color="auto"/>
            </w:tcBorders>
            <w:hideMark/>
          </w:tcPr>
          <w:p w14:paraId="6EFE34DE" w14:textId="2356FA59" w:rsidR="00705B63" w:rsidRDefault="00705B63" w:rsidP="00705B63">
            <w:pPr>
              <w:spacing w:line="240" w:lineRule="auto"/>
              <w:jc w:val="center"/>
            </w:pPr>
            <w:r>
              <w:t>2</w:t>
            </w:r>
          </w:p>
        </w:tc>
      </w:tr>
      <w:tr w:rsidR="00705B63" w14:paraId="27D13531" w14:textId="77777777" w:rsidTr="00705B63">
        <w:trPr>
          <w:trHeight w:val="1885"/>
        </w:trPr>
        <w:tc>
          <w:tcPr>
            <w:tcW w:w="1885" w:type="dxa"/>
            <w:tcBorders>
              <w:top w:val="single" w:sz="4" w:space="0" w:color="auto"/>
              <w:left w:val="single" w:sz="4" w:space="0" w:color="auto"/>
              <w:bottom w:val="single" w:sz="4" w:space="0" w:color="auto"/>
              <w:right w:val="single" w:sz="4" w:space="0" w:color="auto"/>
            </w:tcBorders>
          </w:tcPr>
          <w:p w14:paraId="72325D03" w14:textId="77777777" w:rsidR="00705B63" w:rsidRDefault="00705B63" w:rsidP="00705B63">
            <w:pPr>
              <w:spacing w:line="240" w:lineRule="auto"/>
              <w:jc w:val="center"/>
              <w:rPr>
                <w:b/>
                <w:sz w:val="20"/>
              </w:rPr>
            </w:pPr>
          </w:p>
          <w:p w14:paraId="11273720" w14:textId="77777777" w:rsidR="00705B63" w:rsidRDefault="00705B63" w:rsidP="00705B63">
            <w:pPr>
              <w:spacing w:line="240" w:lineRule="auto"/>
              <w:jc w:val="center"/>
              <w:rPr>
                <w:b/>
                <w:sz w:val="20"/>
              </w:rPr>
            </w:pPr>
          </w:p>
          <w:p w14:paraId="287A83FE" w14:textId="77777777" w:rsidR="00705B63" w:rsidRDefault="00705B63" w:rsidP="00705B63">
            <w:pPr>
              <w:spacing w:line="240" w:lineRule="auto"/>
              <w:jc w:val="center"/>
              <w:rPr>
                <w:b/>
                <w:sz w:val="20"/>
              </w:rPr>
            </w:pPr>
          </w:p>
          <w:p w14:paraId="7F26780B" w14:textId="77777777" w:rsidR="00705B63" w:rsidRDefault="00705B63" w:rsidP="00705B63">
            <w:pPr>
              <w:spacing w:line="240" w:lineRule="auto"/>
              <w:jc w:val="center"/>
              <w:rPr>
                <w:b/>
                <w:sz w:val="20"/>
              </w:rPr>
            </w:pPr>
            <w:r>
              <w:rPr>
                <w:b/>
                <w:sz w:val="20"/>
              </w:rPr>
              <w:t>Introductory Activity</w:t>
            </w:r>
          </w:p>
        </w:tc>
        <w:tc>
          <w:tcPr>
            <w:tcW w:w="2075" w:type="dxa"/>
            <w:tcBorders>
              <w:top w:val="single" w:sz="4" w:space="0" w:color="auto"/>
              <w:left w:val="single" w:sz="4" w:space="0" w:color="auto"/>
              <w:bottom w:val="single" w:sz="4" w:space="0" w:color="auto"/>
              <w:right w:val="single" w:sz="4" w:space="0" w:color="auto"/>
            </w:tcBorders>
            <w:hideMark/>
          </w:tcPr>
          <w:p w14:paraId="01D836DC" w14:textId="77777777" w:rsidR="00705B63" w:rsidRDefault="00705B63" w:rsidP="00705B63">
            <w:pPr>
              <w:spacing w:line="240" w:lineRule="auto"/>
              <w:rPr>
                <w:sz w:val="20"/>
              </w:rPr>
            </w:pPr>
            <w:r>
              <w:rPr>
                <w:sz w:val="20"/>
              </w:rPr>
              <w:t>Directions and step-by-step instructions and details are clear, precise, organized, and deliberately modeled for the audience.</w:t>
            </w:r>
          </w:p>
        </w:tc>
        <w:tc>
          <w:tcPr>
            <w:tcW w:w="1885" w:type="dxa"/>
            <w:tcBorders>
              <w:top w:val="single" w:sz="4" w:space="0" w:color="auto"/>
              <w:left w:val="single" w:sz="4" w:space="0" w:color="auto"/>
              <w:bottom w:val="single" w:sz="4" w:space="0" w:color="auto"/>
              <w:right w:val="single" w:sz="4" w:space="0" w:color="auto"/>
            </w:tcBorders>
            <w:hideMark/>
          </w:tcPr>
          <w:p w14:paraId="5EBD48F2" w14:textId="77777777" w:rsidR="00705B63" w:rsidRDefault="00705B63" w:rsidP="00705B63">
            <w:pPr>
              <w:spacing w:line="240" w:lineRule="auto"/>
              <w:rPr>
                <w:sz w:val="20"/>
              </w:rPr>
            </w:pPr>
            <w:r>
              <w:rPr>
                <w:sz w:val="20"/>
              </w:rPr>
              <w:t>Directions and step-by-step instructions and details are mostly clear, precise, organized and modeled for the audience.</w:t>
            </w:r>
          </w:p>
        </w:tc>
        <w:tc>
          <w:tcPr>
            <w:tcW w:w="1800" w:type="dxa"/>
            <w:tcBorders>
              <w:top w:val="single" w:sz="4" w:space="0" w:color="auto"/>
              <w:left w:val="single" w:sz="4" w:space="0" w:color="auto"/>
              <w:bottom w:val="single" w:sz="4" w:space="0" w:color="auto"/>
              <w:right w:val="single" w:sz="4" w:space="0" w:color="auto"/>
            </w:tcBorders>
            <w:hideMark/>
          </w:tcPr>
          <w:p w14:paraId="1EA46082" w14:textId="77777777" w:rsidR="00705B63" w:rsidRDefault="00705B63" w:rsidP="00705B63">
            <w:pPr>
              <w:spacing w:line="240" w:lineRule="auto"/>
              <w:rPr>
                <w:sz w:val="20"/>
              </w:rPr>
            </w:pPr>
            <w:r>
              <w:rPr>
                <w:sz w:val="20"/>
              </w:rPr>
              <w:t xml:space="preserve">Directions and step-by-step instructions and details may lack some </w:t>
            </w:r>
            <w:proofErr w:type="gramStart"/>
            <w:r>
              <w:rPr>
                <w:sz w:val="20"/>
              </w:rPr>
              <w:t>clarity, but</w:t>
            </w:r>
            <w:proofErr w:type="gramEnd"/>
            <w:r>
              <w:rPr>
                <w:sz w:val="20"/>
              </w:rPr>
              <w:t xml:space="preserve"> are mostly precise and organized. Some lack of modeling. </w:t>
            </w:r>
          </w:p>
        </w:tc>
        <w:tc>
          <w:tcPr>
            <w:tcW w:w="1800" w:type="dxa"/>
            <w:tcBorders>
              <w:top w:val="single" w:sz="4" w:space="0" w:color="auto"/>
              <w:left w:val="single" w:sz="4" w:space="0" w:color="auto"/>
              <w:bottom w:val="single" w:sz="4" w:space="0" w:color="auto"/>
              <w:right w:val="single" w:sz="4" w:space="0" w:color="auto"/>
            </w:tcBorders>
            <w:hideMark/>
          </w:tcPr>
          <w:p w14:paraId="2317179F" w14:textId="77777777" w:rsidR="00705B63" w:rsidRDefault="00705B63" w:rsidP="00705B63">
            <w:pPr>
              <w:spacing w:line="240" w:lineRule="auto"/>
              <w:rPr>
                <w:sz w:val="20"/>
              </w:rPr>
            </w:pPr>
            <w:r>
              <w:rPr>
                <w:sz w:val="20"/>
              </w:rPr>
              <w:t>Directions and step-by-step instructions lack details and specifics. Steps, somewhat organized are not all modeled.</w:t>
            </w:r>
          </w:p>
        </w:tc>
        <w:tc>
          <w:tcPr>
            <w:tcW w:w="1895" w:type="dxa"/>
            <w:tcBorders>
              <w:top w:val="single" w:sz="4" w:space="0" w:color="auto"/>
              <w:left w:val="single" w:sz="4" w:space="0" w:color="auto"/>
              <w:bottom w:val="single" w:sz="4" w:space="0" w:color="auto"/>
              <w:right w:val="single" w:sz="4" w:space="0" w:color="auto"/>
            </w:tcBorders>
            <w:hideMark/>
          </w:tcPr>
          <w:p w14:paraId="47F1F1AC" w14:textId="77777777" w:rsidR="00705B63" w:rsidRDefault="00705B63" w:rsidP="00705B63">
            <w:pPr>
              <w:spacing w:line="240" w:lineRule="auto"/>
              <w:rPr>
                <w:sz w:val="20"/>
              </w:rPr>
            </w:pPr>
            <w:r>
              <w:rPr>
                <w:sz w:val="20"/>
              </w:rPr>
              <w:t xml:space="preserve">Directions and step-by-step instructions lack details and specifics. Steps lack organization, clarity, and are not modeled. </w:t>
            </w:r>
          </w:p>
        </w:tc>
      </w:tr>
      <w:tr w:rsidR="00705B63" w14:paraId="73229C1E" w14:textId="77777777" w:rsidTr="00705B63">
        <w:trPr>
          <w:trHeight w:val="2114"/>
        </w:trPr>
        <w:tc>
          <w:tcPr>
            <w:tcW w:w="1885" w:type="dxa"/>
            <w:tcBorders>
              <w:top w:val="single" w:sz="4" w:space="0" w:color="auto"/>
              <w:left w:val="single" w:sz="4" w:space="0" w:color="auto"/>
              <w:bottom w:val="single" w:sz="4" w:space="0" w:color="auto"/>
              <w:right w:val="single" w:sz="4" w:space="0" w:color="auto"/>
            </w:tcBorders>
          </w:tcPr>
          <w:p w14:paraId="1FF26D3F" w14:textId="77777777" w:rsidR="00705B63" w:rsidRDefault="00705B63" w:rsidP="00705B63">
            <w:pPr>
              <w:spacing w:line="240" w:lineRule="auto"/>
              <w:jc w:val="center"/>
              <w:rPr>
                <w:b/>
                <w:sz w:val="20"/>
              </w:rPr>
            </w:pPr>
          </w:p>
          <w:p w14:paraId="3255D890" w14:textId="77777777" w:rsidR="00705B63" w:rsidRDefault="00705B63" w:rsidP="00705B63">
            <w:pPr>
              <w:spacing w:line="240" w:lineRule="auto"/>
              <w:jc w:val="center"/>
              <w:rPr>
                <w:b/>
                <w:sz w:val="20"/>
              </w:rPr>
            </w:pPr>
          </w:p>
          <w:p w14:paraId="2261DB84" w14:textId="77777777" w:rsidR="00705B63" w:rsidRDefault="00705B63" w:rsidP="00705B63">
            <w:pPr>
              <w:spacing w:line="240" w:lineRule="auto"/>
              <w:jc w:val="center"/>
              <w:rPr>
                <w:b/>
                <w:sz w:val="20"/>
              </w:rPr>
            </w:pPr>
            <w:r>
              <w:rPr>
                <w:b/>
                <w:sz w:val="20"/>
              </w:rPr>
              <w:t>Audience Interaction (helpfulness and knowledge on subject)</w:t>
            </w:r>
          </w:p>
        </w:tc>
        <w:tc>
          <w:tcPr>
            <w:tcW w:w="2075" w:type="dxa"/>
            <w:tcBorders>
              <w:top w:val="single" w:sz="4" w:space="0" w:color="auto"/>
              <w:left w:val="single" w:sz="4" w:space="0" w:color="auto"/>
              <w:bottom w:val="single" w:sz="4" w:space="0" w:color="auto"/>
              <w:right w:val="single" w:sz="4" w:space="0" w:color="auto"/>
            </w:tcBorders>
            <w:hideMark/>
          </w:tcPr>
          <w:p w14:paraId="1F2F0A35" w14:textId="77777777" w:rsidR="00705B63" w:rsidRDefault="00705B63" w:rsidP="00705B63">
            <w:pPr>
              <w:spacing w:line="240" w:lineRule="auto"/>
              <w:rPr>
                <w:sz w:val="20"/>
              </w:rPr>
            </w:pPr>
            <w:r>
              <w:rPr>
                <w:sz w:val="20"/>
              </w:rPr>
              <w:t>The speakers adeptly interact with the audience through questions, eye contact, and discussion.</w:t>
            </w:r>
          </w:p>
        </w:tc>
        <w:tc>
          <w:tcPr>
            <w:tcW w:w="1885" w:type="dxa"/>
            <w:tcBorders>
              <w:top w:val="single" w:sz="4" w:space="0" w:color="auto"/>
              <w:left w:val="single" w:sz="4" w:space="0" w:color="auto"/>
              <w:bottom w:val="single" w:sz="4" w:space="0" w:color="auto"/>
              <w:right w:val="single" w:sz="4" w:space="0" w:color="auto"/>
            </w:tcBorders>
            <w:hideMark/>
          </w:tcPr>
          <w:p w14:paraId="6AA75005" w14:textId="77777777" w:rsidR="00705B63" w:rsidRDefault="00705B63" w:rsidP="00705B63">
            <w:pPr>
              <w:spacing w:line="240" w:lineRule="auto"/>
              <w:rPr>
                <w:sz w:val="20"/>
              </w:rPr>
            </w:pPr>
            <w:r>
              <w:rPr>
                <w:sz w:val="20"/>
              </w:rPr>
              <w:t xml:space="preserve">The speakers adequately interact with the audience through questions, eye contact, and discussion.  </w:t>
            </w:r>
          </w:p>
        </w:tc>
        <w:tc>
          <w:tcPr>
            <w:tcW w:w="1800" w:type="dxa"/>
            <w:tcBorders>
              <w:top w:val="single" w:sz="4" w:space="0" w:color="auto"/>
              <w:left w:val="single" w:sz="4" w:space="0" w:color="auto"/>
              <w:bottom w:val="single" w:sz="4" w:space="0" w:color="auto"/>
              <w:right w:val="single" w:sz="4" w:space="0" w:color="auto"/>
            </w:tcBorders>
            <w:hideMark/>
          </w:tcPr>
          <w:p w14:paraId="2FB5B592" w14:textId="77777777" w:rsidR="00705B63" w:rsidRDefault="00705B63" w:rsidP="00705B63">
            <w:pPr>
              <w:spacing w:line="240" w:lineRule="auto"/>
              <w:rPr>
                <w:sz w:val="20"/>
              </w:rPr>
            </w:pPr>
            <w:r>
              <w:rPr>
                <w:sz w:val="20"/>
              </w:rPr>
              <w:t xml:space="preserve">The speakers interact with the audience in one way or </w:t>
            </w:r>
            <w:proofErr w:type="gramStart"/>
            <w:r>
              <w:rPr>
                <w:sz w:val="20"/>
              </w:rPr>
              <w:t>another, but</w:t>
            </w:r>
            <w:proofErr w:type="gramEnd"/>
            <w:r>
              <w:rPr>
                <w:sz w:val="20"/>
              </w:rPr>
              <w:t xml:space="preserve"> is not consistent throughout the presentation.</w:t>
            </w:r>
          </w:p>
        </w:tc>
        <w:tc>
          <w:tcPr>
            <w:tcW w:w="1800" w:type="dxa"/>
            <w:tcBorders>
              <w:top w:val="single" w:sz="4" w:space="0" w:color="auto"/>
              <w:left w:val="single" w:sz="4" w:space="0" w:color="auto"/>
              <w:bottom w:val="single" w:sz="4" w:space="0" w:color="auto"/>
              <w:right w:val="single" w:sz="4" w:space="0" w:color="auto"/>
            </w:tcBorders>
            <w:hideMark/>
          </w:tcPr>
          <w:p w14:paraId="69036F23" w14:textId="77777777" w:rsidR="00705B63" w:rsidRDefault="00705B63" w:rsidP="00705B63">
            <w:pPr>
              <w:spacing w:line="240" w:lineRule="auto"/>
              <w:rPr>
                <w:sz w:val="20"/>
              </w:rPr>
            </w:pPr>
            <w:r>
              <w:rPr>
                <w:sz w:val="20"/>
              </w:rPr>
              <w:t>The speakers minimally interact with the audience.</w:t>
            </w:r>
          </w:p>
        </w:tc>
        <w:tc>
          <w:tcPr>
            <w:tcW w:w="1895" w:type="dxa"/>
            <w:tcBorders>
              <w:top w:val="single" w:sz="4" w:space="0" w:color="auto"/>
              <w:left w:val="single" w:sz="4" w:space="0" w:color="auto"/>
              <w:bottom w:val="single" w:sz="4" w:space="0" w:color="auto"/>
              <w:right w:val="single" w:sz="4" w:space="0" w:color="auto"/>
            </w:tcBorders>
            <w:hideMark/>
          </w:tcPr>
          <w:p w14:paraId="43CB8E65" w14:textId="77777777" w:rsidR="00705B63" w:rsidRDefault="00705B63" w:rsidP="00705B63">
            <w:pPr>
              <w:spacing w:line="240" w:lineRule="auto"/>
              <w:rPr>
                <w:sz w:val="20"/>
              </w:rPr>
            </w:pPr>
            <w:r>
              <w:rPr>
                <w:sz w:val="20"/>
              </w:rPr>
              <w:t xml:space="preserve">The speakers do not involve the audience in any way; the speakers just talk </w:t>
            </w:r>
            <w:r>
              <w:rPr>
                <w:b/>
                <w:sz w:val="20"/>
              </w:rPr>
              <w:t>at</w:t>
            </w:r>
            <w:r>
              <w:rPr>
                <w:sz w:val="20"/>
              </w:rPr>
              <w:t xml:space="preserve"> the audience rather than </w:t>
            </w:r>
            <w:r>
              <w:rPr>
                <w:b/>
                <w:sz w:val="20"/>
              </w:rPr>
              <w:t>to</w:t>
            </w:r>
            <w:r>
              <w:rPr>
                <w:sz w:val="20"/>
              </w:rPr>
              <w:t xml:space="preserve"> them or </w:t>
            </w:r>
            <w:r>
              <w:rPr>
                <w:b/>
                <w:sz w:val="20"/>
              </w:rPr>
              <w:t>with</w:t>
            </w:r>
            <w:r>
              <w:rPr>
                <w:sz w:val="20"/>
              </w:rPr>
              <w:t xml:space="preserve"> them.</w:t>
            </w:r>
          </w:p>
        </w:tc>
      </w:tr>
      <w:tr w:rsidR="00705B63" w14:paraId="6A0EC8FF" w14:textId="77777777" w:rsidTr="00705B63">
        <w:trPr>
          <w:trHeight w:val="2237"/>
        </w:trPr>
        <w:tc>
          <w:tcPr>
            <w:tcW w:w="1885" w:type="dxa"/>
            <w:tcBorders>
              <w:top w:val="single" w:sz="4" w:space="0" w:color="auto"/>
              <w:left w:val="single" w:sz="4" w:space="0" w:color="auto"/>
              <w:bottom w:val="single" w:sz="4" w:space="0" w:color="auto"/>
              <w:right w:val="single" w:sz="4" w:space="0" w:color="auto"/>
            </w:tcBorders>
          </w:tcPr>
          <w:p w14:paraId="11CC2C87" w14:textId="77777777" w:rsidR="00705B63" w:rsidRDefault="00705B63" w:rsidP="00705B63">
            <w:pPr>
              <w:spacing w:line="240" w:lineRule="auto"/>
              <w:jc w:val="center"/>
              <w:rPr>
                <w:b/>
                <w:sz w:val="20"/>
              </w:rPr>
            </w:pPr>
          </w:p>
          <w:p w14:paraId="60D4F3CF" w14:textId="77777777" w:rsidR="00705B63" w:rsidRDefault="00705B63" w:rsidP="00705B63">
            <w:pPr>
              <w:spacing w:line="240" w:lineRule="auto"/>
              <w:jc w:val="center"/>
              <w:rPr>
                <w:b/>
                <w:sz w:val="20"/>
              </w:rPr>
            </w:pPr>
          </w:p>
          <w:p w14:paraId="649A31F3" w14:textId="77777777" w:rsidR="00705B63" w:rsidRDefault="00705B63" w:rsidP="00705B63">
            <w:pPr>
              <w:spacing w:line="240" w:lineRule="auto"/>
              <w:jc w:val="center"/>
              <w:rPr>
                <w:b/>
                <w:sz w:val="20"/>
              </w:rPr>
            </w:pPr>
          </w:p>
          <w:p w14:paraId="0A7B2ABF" w14:textId="77777777" w:rsidR="00705B63" w:rsidRDefault="00705B63" w:rsidP="00705B63">
            <w:pPr>
              <w:spacing w:line="240" w:lineRule="auto"/>
              <w:jc w:val="center"/>
              <w:rPr>
                <w:b/>
                <w:sz w:val="20"/>
              </w:rPr>
            </w:pPr>
            <w:r>
              <w:rPr>
                <w:b/>
                <w:sz w:val="20"/>
              </w:rPr>
              <w:t>Activity (lesson and learning time)</w:t>
            </w:r>
          </w:p>
        </w:tc>
        <w:tc>
          <w:tcPr>
            <w:tcW w:w="2075" w:type="dxa"/>
            <w:tcBorders>
              <w:top w:val="single" w:sz="4" w:space="0" w:color="auto"/>
              <w:left w:val="single" w:sz="4" w:space="0" w:color="auto"/>
              <w:bottom w:val="single" w:sz="4" w:space="0" w:color="auto"/>
              <w:right w:val="single" w:sz="4" w:space="0" w:color="auto"/>
            </w:tcBorders>
            <w:hideMark/>
          </w:tcPr>
          <w:p w14:paraId="32239158" w14:textId="77777777" w:rsidR="00705B63" w:rsidRDefault="00705B63" w:rsidP="00705B63">
            <w:pPr>
              <w:spacing w:line="240" w:lineRule="auto"/>
              <w:rPr>
                <w:sz w:val="20"/>
              </w:rPr>
            </w:pPr>
            <w:r>
              <w:rPr>
                <w:sz w:val="20"/>
              </w:rPr>
              <w:t xml:space="preserve">Lesson is interesting, interactive, and thought provoking. It is at the quality and level of an honors level course. The lesson, goal, and activity are clearly explained and reached. </w:t>
            </w:r>
          </w:p>
        </w:tc>
        <w:tc>
          <w:tcPr>
            <w:tcW w:w="1885" w:type="dxa"/>
            <w:tcBorders>
              <w:top w:val="single" w:sz="4" w:space="0" w:color="auto"/>
              <w:left w:val="single" w:sz="4" w:space="0" w:color="auto"/>
              <w:bottom w:val="single" w:sz="4" w:space="0" w:color="auto"/>
              <w:right w:val="single" w:sz="4" w:space="0" w:color="auto"/>
            </w:tcBorders>
            <w:hideMark/>
          </w:tcPr>
          <w:p w14:paraId="198B9A0A" w14:textId="77777777" w:rsidR="00705B63" w:rsidRDefault="00705B63" w:rsidP="00705B63">
            <w:pPr>
              <w:spacing w:line="240" w:lineRule="auto"/>
              <w:rPr>
                <w:sz w:val="20"/>
              </w:rPr>
            </w:pPr>
            <w:r>
              <w:rPr>
                <w:sz w:val="20"/>
              </w:rPr>
              <w:t>Lesson is mostly interesting, interactive, and thought provoking. It is at the quality and level of an honors level course.  The lesson, goal, and activity are explained and reached.</w:t>
            </w:r>
          </w:p>
        </w:tc>
        <w:tc>
          <w:tcPr>
            <w:tcW w:w="1800" w:type="dxa"/>
            <w:tcBorders>
              <w:top w:val="single" w:sz="4" w:space="0" w:color="auto"/>
              <w:left w:val="single" w:sz="4" w:space="0" w:color="auto"/>
              <w:bottom w:val="single" w:sz="4" w:space="0" w:color="auto"/>
              <w:right w:val="single" w:sz="4" w:space="0" w:color="auto"/>
            </w:tcBorders>
            <w:hideMark/>
          </w:tcPr>
          <w:p w14:paraId="1BA12689" w14:textId="77777777" w:rsidR="00705B63" w:rsidRDefault="00705B63" w:rsidP="00705B63">
            <w:pPr>
              <w:spacing w:line="240" w:lineRule="auto"/>
              <w:rPr>
                <w:sz w:val="20"/>
              </w:rPr>
            </w:pPr>
            <w:r>
              <w:rPr>
                <w:sz w:val="20"/>
              </w:rPr>
              <w:t>Lesson is interesting, interactive, and thought provoking. It is at the quality and level of an honors level course.  The lesson, goal, and activity are mentioned, but not fully reached.</w:t>
            </w:r>
          </w:p>
        </w:tc>
        <w:tc>
          <w:tcPr>
            <w:tcW w:w="1800" w:type="dxa"/>
            <w:tcBorders>
              <w:top w:val="single" w:sz="4" w:space="0" w:color="auto"/>
              <w:left w:val="single" w:sz="4" w:space="0" w:color="auto"/>
              <w:bottom w:val="single" w:sz="4" w:space="0" w:color="auto"/>
              <w:right w:val="single" w:sz="4" w:space="0" w:color="auto"/>
            </w:tcBorders>
            <w:hideMark/>
          </w:tcPr>
          <w:p w14:paraId="10501264" w14:textId="77777777" w:rsidR="00705B63" w:rsidRDefault="00705B63" w:rsidP="00705B63">
            <w:pPr>
              <w:spacing w:line="240" w:lineRule="auto"/>
              <w:rPr>
                <w:sz w:val="20"/>
              </w:rPr>
            </w:pPr>
            <w:r>
              <w:rPr>
                <w:sz w:val="20"/>
              </w:rPr>
              <w:t>Lesson is somewhat interesting, though it lacks interaction, and is thought provoking. It is at the quality and level of an honors level course.  The lesson, goal, and activity are mentioned, but not fully reached.</w:t>
            </w:r>
          </w:p>
        </w:tc>
        <w:tc>
          <w:tcPr>
            <w:tcW w:w="1895" w:type="dxa"/>
            <w:tcBorders>
              <w:top w:val="single" w:sz="4" w:space="0" w:color="auto"/>
              <w:left w:val="single" w:sz="4" w:space="0" w:color="auto"/>
              <w:bottom w:val="single" w:sz="4" w:space="0" w:color="auto"/>
              <w:right w:val="single" w:sz="4" w:space="0" w:color="auto"/>
            </w:tcBorders>
            <w:hideMark/>
          </w:tcPr>
          <w:p w14:paraId="6ADE37C7" w14:textId="77777777" w:rsidR="00705B63" w:rsidRDefault="00705B63" w:rsidP="00705B63">
            <w:pPr>
              <w:spacing w:line="240" w:lineRule="auto"/>
              <w:rPr>
                <w:sz w:val="20"/>
              </w:rPr>
            </w:pPr>
            <w:r>
              <w:rPr>
                <w:sz w:val="20"/>
              </w:rPr>
              <w:t>Lesson is somewhat interesting, though it lacks interaction, and is somewhat thought provoking. It is not quite at the quality and level of an honors level course.  The lesson, goal, and activity are not clearly mentioned and not fully reached.</w:t>
            </w:r>
          </w:p>
        </w:tc>
      </w:tr>
      <w:tr w:rsidR="00705B63" w14:paraId="741BEB9C" w14:textId="77777777" w:rsidTr="00705B63">
        <w:trPr>
          <w:trHeight w:val="2114"/>
        </w:trPr>
        <w:tc>
          <w:tcPr>
            <w:tcW w:w="1885" w:type="dxa"/>
            <w:tcBorders>
              <w:top w:val="single" w:sz="4" w:space="0" w:color="auto"/>
              <w:left w:val="single" w:sz="4" w:space="0" w:color="auto"/>
              <w:bottom w:val="single" w:sz="4" w:space="0" w:color="auto"/>
              <w:right w:val="single" w:sz="4" w:space="0" w:color="auto"/>
            </w:tcBorders>
          </w:tcPr>
          <w:p w14:paraId="5441DAA4" w14:textId="77777777" w:rsidR="00705B63" w:rsidRDefault="00705B63" w:rsidP="00705B63">
            <w:pPr>
              <w:spacing w:line="240" w:lineRule="auto"/>
              <w:jc w:val="center"/>
              <w:rPr>
                <w:b/>
                <w:sz w:val="20"/>
              </w:rPr>
            </w:pPr>
          </w:p>
          <w:p w14:paraId="7D6DB704" w14:textId="77777777" w:rsidR="00705B63" w:rsidRDefault="00705B63" w:rsidP="00705B63">
            <w:pPr>
              <w:spacing w:line="240" w:lineRule="auto"/>
              <w:jc w:val="center"/>
              <w:rPr>
                <w:b/>
                <w:sz w:val="20"/>
              </w:rPr>
            </w:pPr>
          </w:p>
          <w:p w14:paraId="751314CD" w14:textId="77777777" w:rsidR="00705B63" w:rsidRDefault="00705B63" w:rsidP="00705B63">
            <w:pPr>
              <w:spacing w:line="240" w:lineRule="auto"/>
              <w:jc w:val="center"/>
              <w:rPr>
                <w:b/>
                <w:sz w:val="20"/>
              </w:rPr>
            </w:pPr>
          </w:p>
          <w:p w14:paraId="78120284" w14:textId="77777777" w:rsidR="00705B63" w:rsidRDefault="00705B63" w:rsidP="00705B63">
            <w:pPr>
              <w:spacing w:line="240" w:lineRule="auto"/>
              <w:jc w:val="center"/>
              <w:rPr>
                <w:b/>
                <w:sz w:val="20"/>
              </w:rPr>
            </w:pPr>
            <w:r>
              <w:rPr>
                <w:b/>
                <w:sz w:val="20"/>
              </w:rPr>
              <w:t>Concluding Activity</w:t>
            </w:r>
          </w:p>
        </w:tc>
        <w:tc>
          <w:tcPr>
            <w:tcW w:w="2075" w:type="dxa"/>
            <w:tcBorders>
              <w:top w:val="single" w:sz="4" w:space="0" w:color="auto"/>
              <w:left w:val="single" w:sz="4" w:space="0" w:color="auto"/>
              <w:bottom w:val="single" w:sz="4" w:space="0" w:color="auto"/>
              <w:right w:val="single" w:sz="4" w:space="0" w:color="auto"/>
            </w:tcBorders>
            <w:hideMark/>
          </w:tcPr>
          <w:p w14:paraId="65F78081" w14:textId="77777777" w:rsidR="00705B63" w:rsidRDefault="00705B63" w:rsidP="00705B63">
            <w:pPr>
              <w:spacing w:line="240" w:lineRule="auto"/>
              <w:rPr>
                <w:sz w:val="20"/>
              </w:rPr>
            </w:pPr>
            <w:r>
              <w:rPr>
                <w:sz w:val="20"/>
              </w:rPr>
              <w:t xml:space="preserve">The concluding activity is effective in the sense that it successfully, creatively, and deliberately wraps up the lesson and shows that the class learned something and reached the goal of the lesson. </w:t>
            </w:r>
          </w:p>
        </w:tc>
        <w:tc>
          <w:tcPr>
            <w:tcW w:w="1885" w:type="dxa"/>
            <w:tcBorders>
              <w:top w:val="single" w:sz="4" w:space="0" w:color="auto"/>
              <w:left w:val="single" w:sz="4" w:space="0" w:color="auto"/>
              <w:bottom w:val="single" w:sz="4" w:space="0" w:color="auto"/>
              <w:right w:val="single" w:sz="4" w:space="0" w:color="auto"/>
            </w:tcBorders>
            <w:hideMark/>
          </w:tcPr>
          <w:p w14:paraId="6309CD1F" w14:textId="77777777" w:rsidR="00705B63" w:rsidRDefault="00705B63" w:rsidP="00705B63">
            <w:pPr>
              <w:spacing w:line="240" w:lineRule="auto"/>
              <w:rPr>
                <w:sz w:val="20"/>
              </w:rPr>
            </w:pPr>
            <w:r>
              <w:rPr>
                <w:sz w:val="20"/>
              </w:rPr>
              <w:t>The concluding activity is effective in the sense that it successfully and deliberately wraps up the lesson and shows that the class learned something and reached the goal of the lesson.</w:t>
            </w:r>
          </w:p>
        </w:tc>
        <w:tc>
          <w:tcPr>
            <w:tcW w:w="1800" w:type="dxa"/>
            <w:tcBorders>
              <w:top w:val="single" w:sz="4" w:space="0" w:color="auto"/>
              <w:left w:val="single" w:sz="4" w:space="0" w:color="auto"/>
              <w:bottom w:val="single" w:sz="4" w:space="0" w:color="auto"/>
              <w:right w:val="single" w:sz="4" w:space="0" w:color="auto"/>
            </w:tcBorders>
            <w:hideMark/>
          </w:tcPr>
          <w:p w14:paraId="0A0F0C8F" w14:textId="77777777" w:rsidR="00705B63" w:rsidRDefault="00705B63" w:rsidP="00705B63">
            <w:pPr>
              <w:spacing w:line="240" w:lineRule="auto"/>
              <w:rPr>
                <w:sz w:val="20"/>
              </w:rPr>
            </w:pPr>
            <w:r>
              <w:rPr>
                <w:sz w:val="20"/>
              </w:rPr>
              <w:t>The concluding activity is mostly effective in the sense that it wraps up the lesson and shows that the class learned something and reached the goal of the lesson.</w:t>
            </w:r>
          </w:p>
        </w:tc>
        <w:tc>
          <w:tcPr>
            <w:tcW w:w="1800" w:type="dxa"/>
            <w:tcBorders>
              <w:top w:val="single" w:sz="4" w:space="0" w:color="auto"/>
              <w:left w:val="single" w:sz="4" w:space="0" w:color="auto"/>
              <w:bottom w:val="single" w:sz="4" w:space="0" w:color="auto"/>
              <w:right w:val="single" w:sz="4" w:space="0" w:color="auto"/>
            </w:tcBorders>
            <w:hideMark/>
          </w:tcPr>
          <w:p w14:paraId="7E618BCF" w14:textId="77777777" w:rsidR="00705B63" w:rsidRDefault="00705B63" w:rsidP="00705B63">
            <w:pPr>
              <w:spacing w:line="240" w:lineRule="auto"/>
              <w:rPr>
                <w:sz w:val="20"/>
              </w:rPr>
            </w:pPr>
            <w:r>
              <w:rPr>
                <w:sz w:val="20"/>
              </w:rPr>
              <w:t>The concluding activity is somewhat effective in the sense that it wraps up the lesson and shows that the class learned something and reached the goal of the lesson.</w:t>
            </w:r>
          </w:p>
        </w:tc>
        <w:tc>
          <w:tcPr>
            <w:tcW w:w="1895" w:type="dxa"/>
            <w:tcBorders>
              <w:top w:val="single" w:sz="4" w:space="0" w:color="auto"/>
              <w:left w:val="single" w:sz="4" w:space="0" w:color="auto"/>
              <w:bottom w:val="single" w:sz="4" w:space="0" w:color="auto"/>
              <w:right w:val="single" w:sz="4" w:space="0" w:color="auto"/>
            </w:tcBorders>
            <w:hideMark/>
          </w:tcPr>
          <w:p w14:paraId="7F3D776F" w14:textId="77777777" w:rsidR="00705B63" w:rsidRDefault="00705B63" w:rsidP="00705B63">
            <w:pPr>
              <w:spacing w:line="240" w:lineRule="auto"/>
              <w:rPr>
                <w:sz w:val="20"/>
              </w:rPr>
            </w:pPr>
            <w:r>
              <w:rPr>
                <w:sz w:val="20"/>
              </w:rPr>
              <w:t>The concluding activity is missing. Nothing wraps up the lesson or shows that the class learned something and reached the goal of the lesson.</w:t>
            </w:r>
          </w:p>
        </w:tc>
      </w:tr>
      <w:tr w:rsidR="00705B63" w14:paraId="77E67388" w14:textId="77777777" w:rsidTr="00705B63">
        <w:trPr>
          <w:trHeight w:val="2114"/>
        </w:trPr>
        <w:tc>
          <w:tcPr>
            <w:tcW w:w="1885" w:type="dxa"/>
            <w:tcBorders>
              <w:top w:val="single" w:sz="4" w:space="0" w:color="auto"/>
              <w:left w:val="single" w:sz="4" w:space="0" w:color="auto"/>
              <w:bottom w:val="single" w:sz="4" w:space="0" w:color="auto"/>
              <w:right w:val="single" w:sz="4" w:space="0" w:color="auto"/>
            </w:tcBorders>
          </w:tcPr>
          <w:p w14:paraId="6D8FEFFE" w14:textId="77777777" w:rsidR="00705B63" w:rsidRDefault="00705B63" w:rsidP="00705B63">
            <w:pPr>
              <w:spacing w:line="240" w:lineRule="auto"/>
              <w:jc w:val="center"/>
              <w:rPr>
                <w:b/>
                <w:sz w:val="20"/>
              </w:rPr>
            </w:pPr>
          </w:p>
          <w:p w14:paraId="27B5FCC8" w14:textId="77777777" w:rsidR="00705B63" w:rsidRDefault="00705B63" w:rsidP="00705B63">
            <w:pPr>
              <w:spacing w:line="240" w:lineRule="auto"/>
              <w:jc w:val="center"/>
              <w:rPr>
                <w:b/>
                <w:sz w:val="20"/>
              </w:rPr>
            </w:pPr>
          </w:p>
          <w:p w14:paraId="5EC98256" w14:textId="77777777" w:rsidR="00705B63" w:rsidRDefault="00705B63" w:rsidP="00705B63">
            <w:pPr>
              <w:spacing w:line="240" w:lineRule="auto"/>
              <w:jc w:val="center"/>
              <w:rPr>
                <w:b/>
                <w:sz w:val="20"/>
              </w:rPr>
            </w:pPr>
          </w:p>
          <w:p w14:paraId="45F6B960" w14:textId="0D036548" w:rsidR="00705B63" w:rsidRDefault="00705B63" w:rsidP="00705B63">
            <w:pPr>
              <w:spacing w:line="240" w:lineRule="auto"/>
              <w:jc w:val="center"/>
              <w:rPr>
                <w:b/>
                <w:sz w:val="20"/>
              </w:rPr>
            </w:pPr>
            <w:r>
              <w:rPr>
                <w:b/>
                <w:sz w:val="20"/>
              </w:rPr>
              <w:t>Follow-up</w:t>
            </w:r>
          </w:p>
        </w:tc>
        <w:tc>
          <w:tcPr>
            <w:tcW w:w="2075" w:type="dxa"/>
            <w:tcBorders>
              <w:top w:val="single" w:sz="4" w:space="0" w:color="auto"/>
              <w:left w:val="single" w:sz="4" w:space="0" w:color="auto"/>
              <w:bottom w:val="single" w:sz="4" w:space="0" w:color="auto"/>
              <w:right w:val="single" w:sz="4" w:space="0" w:color="auto"/>
            </w:tcBorders>
          </w:tcPr>
          <w:p w14:paraId="253278D6" w14:textId="2CB073AF" w:rsidR="00705B63" w:rsidRDefault="00705B63" w:rsidP="00705B63">
            <w:pPr>
              <w:spacing w:line="240" w:lineRule="auto"/>
              <w:rPr>
                <w:sz w:val="20"/>
              </w:rPr>
            </w:pPr>
            <w:r>
              <w:rPr>
                <w:sz w:val="20"/>
              </w:rPr>
              <w:t>Papers, activities, quizzes, homework, bell ringers, and exit tickets (or whatever was assigned/given) is thoroughly looked over by the teachers. Comments and grades are written on paper. Maybe a sticker too!</w:t>
            </w:r>
          </w:p>
        </w:tc>
        <w:tc>
          <w:tcPr>
            <w:tcW w:w="1885" w:type="dxa"/>
            <w:tcBorders>
              <w:top w:val="single" w:sz="4" w:space="0" w:color="auto"/>
              <w:left w:val="single" w:sz="4" w:space="0" w:color="auto"/>
              <w:bottom w:val="single" w:sz="4" w:space="0" w:color="auto"/>
              <w:right w:val="single" w:sz="4" w:space="0" w:color="auto"/>
            </w:tcBorders>
          </w:tcPr>
          <w:p w14:paraId="1C525EDE" w14:textId="0D532B5B" w:rsidR="00705B63" w:rsidRDefault="00244AAB" w:rsidP="00705B63">
            <w:pPr>
              <w:spacing w:line="240" w:lineRule="auto"/>
              <w:rPr>
                <w:sz w:val="20"/>
              </w:rPr>
            </w:pPr>
            <w:r>
              <w:rPr>
                <w:sz w:val="20"/>
              </w:rPr>
              <w:t xml:space="preserve">Papers, activities, quizzes, homework, bell ringers, and exit tickets (or whatever was assigned/given) is given a grade. Wrong answers are marked incorrect and corrected. </w:t>
            </w:r>
          </w:p>
        </w:tc>
        <w:tc>
          <w:tcPr>
            <w:tcW w:w="1800" w:type="dxa"/>
            <w:tcBorders>
              <w:top w:val="single" w:sz="4" w:space="0" w:color="auto"/>
              <w:left w:val="single" w:sz="4" w:space="0" w:color="auto"/>
              <w:bottom w:val="single" w:sz="4" w:space="0" w:color="auto"/>
              <w:right w:val="single" w:sz="4" w:space="0" w:color="auto"/>
            </w:tcBorders>
          </w:tcPr>
          <w:p w14:paraId="1F0E3C2C" w14:textId="39245B0E" w:rsidR="00705B63" w:rsidRDefault="00244AAB" w:rsidP="00705B63">
            <w:pPr>
              <w:spacing w:line="240" w:lineRule="auto"/>
              <w:rPr>
                <w:sz w:val="20"/>
              </w:rPr>
            </w:pPr>
            <w:r>
              <w:rPr>
                <w:sz w:val="20"/>
              </w:rPr>
              <w:t xml:space="preserve">Not all assigned work is graded in the proper manner. A reasonable grade may be given, but no comments are </w:t>
            </w:r>
            <w:proofErr w:type="gramStart"/>
            <w:r>
              <w:rPr>
                <w:sz w:val="20"/>
              </w:rPr>
              <w:t>provided</w:t>
            </w:r>
            <w:proofErr w:type="gramEnd"/>
            <w:r>
              <w:rPr>
                <w:sz w:val="20"/>
              </w:rPr>
              <w:t xml:space="preserve"> and wrong answers are not corrected.</w:t>
            </w:r>
          </w:p>
        </w:tc>
        <w:tc>
          <w:tcPr>
            <w:tcW w:w="1800" w:type="dxa"/>
            <w:tcBorders>
              <w:top w:val="single" w:sz="4" w:space="0" w:color="auto"/>
              <w:left w:val="single" w:sz="4" w:space="0" w:color="auto"/>
              <w:bottom w:val="single" w:sz="4" w:space="0" w:color="auto"/>
              <w:right w:val="single" w:sz="4" w:space="0" w:color="auto"/>
            </w:tcBorders>
          </w:tcPr>
          <w:p w14:paraId="00272F71" w14:textId="5979512B" w:rsidR="00705B63" w:rsidRDefault="00244AAB" w:rsidP="00705B63">
            <w:pPr>
              <w:spacing w:line="240" w:lineRule="auto"/>
              <w:rPr>
                <w:sz w:val="20"/>
              </w:rPr>
            </w:pPr>
            <w:r>
              <w:rPr>
                <w:sz w:val="20"/>
              </w:rPr>
              <w:t xml:space="preserve">Only a grade is given. It is not clear why the grade is what it is because the paper is not marked by the teacher and no comments are provided. </w:t>
            </w:r>
          </w:p>
        </w:tc>
        <w:tc>
          <w:tcPr>
            <w:tcW w:w="1895" w:type="dxa"/>
            <w:tcBorders>
              <w:top w:val="single" w:sz="4" w:space="0" w:color="auto"/>
              <w:left w:val="single" w:sz="4" w:space="0" w:color="auto"/>
              <w:bottom w:val="single" w:sz="4" w:space="0" w:color="auto"/>
              <w:right w:val="single" w:sz="4" w:space="0" w:color="auto"/>
            </w:tcBorders>
          </w:tcPr>
          <w:p w14:paraId="7A53B227" w14:textId="20996440" w:rsidR="00705B63" w:rsidRDefault="00244AAB" w:rsidP="00705B63">
            <w:pPr>
              <w:spacing w:line="240" w:lineRule="auto"/>
              <w:rPr>
                <w:sz w:val="20"/>
              </w:rPr>
            </w:pPr>
            <w:r>
              <w:rPr>
                <w:sz w:val="20"/>
              </w:rPr>
              <w:t xml:space="preserve">Assignments are not graded or given back to the class. </w:t>
            </w:r>
          </w:p>
        </w:tc>
      </w:tr>
    </w:tbl>
    <w:p w14:paraId="7B539FA2" w14:textId="7E9D791C" w:rsidR="00DE6FFE" w:rsidRDefault="00DE6FFE" w:rsidP="00705B63">
      <w:r>
        <w:rPr>
          <w:noProof/>
        </w:rPr>
        <mc:AlternateContent>
          <mc:Choice Requires="wps">
            <w:drawing>
              <wp:anchor distT="45720" distB="45720" distL="114300" distR="114300" simplePos="0" relativeHeight="251659264" behindDoc="0" locked="0" layoutInCell="1" allowOverlap="1" wp14:anchorId="551EA762" wp14:editId="0D111E12">
                <wp:simplePos x="0" y="0"/>
                <wp:positionH relativeFrom="column">
                  <wp:posOffset>4425950</wp:posOffset>
                </wp:positionH>
                <wp:positionV relativeFrom="paragraph">
                  <wp:posOffset>8451850</wp:posOffset>
                </wp:positionV>
                <wp:extent cx="2125980" cy="34290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342900"/>
                        </a:xfrm>
                        <a:prstGeom prst="rect">
                          <a:avLst/>
                        </a:prstGeom>
                        <a:solidFill>
                          <a:srgbClr val="FFFFFF"/>
                        </a:solidFill>
                        <a:ln w="9525">
                          <a:noFill/>
                          <a:miter lim="800000"/>
                          <a:headEnd/>
                          <a:tailEnd/>
                        </a:ln>
                      </wps:spPr>
                      <wps:txbx>
                        <w:txbxContent>
                          <w:p w14:paraId="0F810F65" w14:textId="6007E35D" w:rsidR="00705B63" w:rsidRDefault="00705B63" w:rsidP="00705B63">
                            <w:pPr>
                              <w:jc w:val="right"/>
                            </w:pPr>
                            <w:r>
                              <w:t>Total: _____/50</w:t>
                            </w:r>
                            <w:r>
                              <w:t>= _____%</w:t>
                            </w:r>
                          </w:p>
                          <w:p w14:paraId="6538432C" w14:textId="77777777" w:rsidR="00705B63" w:rsidRDefault="00705B63" w:rsidP="00705B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1EA762" id="_x0000_t202" coordsize="21600,21600" o:spt="202" path="m,l,21600r21600,l21600,xe">
                <v:stroke joinstyle="miter"/>
                <v:path gradientshapeok="t" o:connecttype="rect"/>
              </v:shapetype>
              <v:shape id="Text Box 2" o:spid="_x0000_s1026" type="#_x0000_t202" style="position:absolute;margin-left:348.5pt;margin-top:665.5pt;width:167.4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" stroked="f">
                <v:textbox>
                  <w:txbxContent>
                    <w:p w14:paraId="0F810F65" w14:textId="6007E35D" w:rsidR="00705B63" w:rsidRDefault="00705B63" w:rsidP="00705B63">
                      <w:pPr>
                        <w:jc w:val="right"/>
                      </w:pPr>
                      <w:r>
                        <w:t>Total: _____/50</w:t>
                      </w:r>
                      <w:r>
                        <w:t>= _____%</w:t>
                      </w:r>
                    </w:p>
                    <w:p w14:paraId="6538432C" w14:textId="77777777" w:rsidR="00705B63" w:rsidRDefault="00705B63" w:rsidP="00705B63"/>
                  </w:txbxContent>
                </v:textbox>
              </v:shape>
            </w:pict>
          </mc:Fallback>
        </mc:AlternateContent>
      </w:r>
    </w:p>
    <w:p w14:paraId="0635627F" w14:textId="5AA24704" w:rsidR="00E82B74" w:rsidRDefault="00E82B74" w:rsidP="00705B63">
      <w:r>
        <w:lastRenderedPageBreak/>
        <w:t>Name______________________________________________</w:t>
      </w:r>
      <w:r>
        <w:tab/>
      </w:r>
      <w:r>
        <w:tab/>
        <w:t>Date_____________________</w:t>
      </w:r>
    </w:p>
    <w:p w14:paraId="1E8B4783" w14:textId="37EA757B" w:rsidR="00E82B74" w:rsidRDefault="00E82B74" w:rsidP="00705B63">
      <w:r>
        <w:t>Section Titles: ________________________________________________________________________</w:t>
      </w:r>
    </w:p>
    <w:p w14:paraId="38A9C627" w14:textId="6F1A78DC" w:rsidR="00E82B74" w:rsidRDefault="00E82B74" w:rsidP="00705B63">
      <w:r>
        <w:t xml:space="preserve">                          ________________________________________________________________________</w:t>
      </w:r>
    </w:p>
    <w:p w14:paraId="659B882E" w14:textId="2DC26D39" w:rsidR="00E82B74" w:rsidRDefault="00E82B74" w:rsidP="00705B63">
      <w:r>
        <w:tab/>
        <w:t xml:space="preserve">           _________________________________________________________________________</w:t>
      </w:r>
    </w:p>
    <w:p w14:paraId="16E4E92B" w14:textId="16E23BB2" w:rsidR="003D7044" w:rsidRDefault="00E05654" w:rsidP="00705B63">
      <w:r>
        <w:t>Major Topics: _______________________________________</w:t>
      </w:r>
    </w:p>
    <w:p w14:paraId="0018DBA8" w14:textId="1303B884" w:rsidR="00E05654" w:rsidRDefault="00116C90" w:rsidP="00705B63">
      <w:r>
        <w:rPr>
          <w:noProof/>
        </w:rPr>
        <w:drawing>
          <wp:anchor distT="0" distB="0" distL="114300" distR="114300" simplePos="0" relativeHeight="251660288" behindDoc="0" locked="0" layoutInCell="1" allowOverlap="1" wp14:anchorId="1EB783B3" wp14:editId="07DCECED">
            <wp:simplePos x="0" y="0"/>
            <wp:positionH relativeFrom="column">
              <wp:posOffset>3816350</wp:posOffset>
            </wp:positionH>
            <wp:positionV relativeFrom="paragraph">
              <wp:posOffset>87630</wp:posOffset>
            </wp:positionV>
            <wp:extent cx="2178050" cy="3365500"/>
            <wp:effectExtent l="647700" t="323850" r="622300" b="311150"/>
            <wp:wrapNone/>
            <wp:docPr id="2" name="Picture 2" descr="Image result for harry potter and the sorcerer's 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rry potter and the sorcerer's st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565573">
                      <a:off x="0" y="0"/>
                      <a:ext cx="2178050" cy="336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654">
        <w:tab/>
        <w:t xml:space="preserve">           _______________________________________</w:t>
      </w:r>
    </w:p>
    <w:p w14:paraId="61D8BA71" w14:textId="3F3B0354" w:rsidR="00E05654" w:rsidRDefault="00E05654" w:rsidP="00705B63">
      <w:r>
        <w:tab/>
        <w:t xml:space="preserve">           _______________________________________</w:t>
      </w:r>
    </w:p>
    <w:p w14:paraId="325E8938" w14:textId="6FC30A60" w:rsidR="00434C00" w:rsidRDefault="00434C00" w:rsidP="00705B63"/>
    <w:p w14:paraId="2871E755" w14:textId="12243B4D" w:rsidR="00434C00" w:rsidRDefault="00116C90" w:rsidP="00705B63">
      <w:bookmarkStart w:id="0" w:name="_GoBack"/>
      <w:bookmarkEnd w:id="0"/>
      <w:r>
        <w:rPr>
          <w:noProof/>
        </w:rPr>
        <w:drawing>
          <wp:anchor distT="0" distB="0" distL="114300" distR="114300" simplePos="0" relativeHeight="251663360" behindDoc="0" locked="0" layoutInCell="1" allowOverlap="1" wp14:anchorId="48313E36" wp14:editId="43A13087">
            <wp:simplePos x="0" y="0"/>
            <wp:positionH relativeFrom="column">
              <wp:posOffset>2819400</wp:posOffset>
            </wp:positionH>
            <wp:positionV relativeFrom="paragraph">
              <wp:posOffset>2900680</wp:posOffset>
            </wp:positionV>
            <wp:extent cx="3810000" cy="3810000"/>
            <wp:effectExtent l="0" t="0" r="0" b="0"/>
            <wp:wrapNone/>
            <wp:docPr id="5" name="Picture 5" descr="Image result for harry potter and the sorcerer's 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harry potter and the sorcerer's st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BE0">
        <w:rPr>
          <w:noProof/>
        </w:rPr>
        <w:drawing>
          <wp:anchor distT="0" distB="0" distL="114300" distR="114300" simplePos="0" relativeHeight="251662336" behindDoc="0" locked="0" layoutInCell="1" allowOverlap="1" wp14:anchorId="30CCEE17" wp14:editId="284D66BC">
            <wp:simplePos x="0" y="0"/>
            <wp:positionH relativeFrom="column">
              <wp:posOffset>412750</wp:posOffset>
            </wp:positionH>
            <wp:positionV relativeFrom="paragraph">
              <wp:posOffset>3224124</wp:posOffset>
            </wp:positionV>
            <wp:extent cx="1886285" cy="2832100"/>
            <wp:effectExtent l="495300" t="266700" r="457200" b="273050"/>
            <wp:wrapNone/>
            <wp:docPr id="4" name="Picture 4" descr="Image result for harry potter and the sorcerer's 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rry potter and the sorcerer's st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211602">
                      <a:off x="0" y="0"/>
                      <a:ext cx="1886285" cy="283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118">
        <w:rPr>
          <w:noProof/>
        </w:rPr>
        <w:drawing>
          <wp:anchor distT="0" distB="0" distL="114300" distR="114300" simplePos="0" relativeHeight="251661312" behindDoc="0" locked="0" layoutInCell="1" allowOverlap="1" wp14:anchorId="0E144B64" wp14:editId="34FC5271">
            <wp:simplePos x="0" y="0"/>
            <wp:positionH relativeFrom="column">
              <wp:posOffset>0</wp:posOffset>
            </wp:positionH>
            <wp:positionV relativeFrom="paragraph">
              <wp:posOffset>-1270</wp:posOffset>
            </wp:positionV>
            <wp:extent cx="1733550" cy="2641600"/>
            <wp:effectExtent l="0" t="0" r="0" b="6350"/>
            <wp:wrapNone/>
            <wp:docPr id="3" name="Picture 3" descr="C:\Users\henglish\AppData\Local\Microsoft\Windows\INetCache\Content.MSO\E7AD02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nglish\AppData\Local\Microsoft\Windows\INetCache\Content.MSO\E7AD0209.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2641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34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B63"/>
    <w:rsid w:val="00116C90"/>
    <w:rsid w:val="001625F3"/>
    <w:rsid w:val="00244AAB"/>
    <w:rsid w:val="003D7044"/>
    <w:rsid w:val="00434C00"/>
    <w:rsid w:val="00705B63"/>
    <w:rsid w:val="00797A40"/>
    <w:rsid w:val="00881BE0"/>
    <w:rsid w:val="00CC0D30"/>
    <w:rsid w:val="00DE6FFE"/>
    <w:rsid w:val="00E05654"/>
    <w:rsid w:val="00E82B74"/>
    <w:rsid w:val="00EF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F53D4"/>
  <w15:chartTrackingRefBased/>
  <w15:docId w15:val="{A6D9FB94-4363-4CD7-880B-E4DA305A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B6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B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71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ECDD2E6146BD46A722BFD01B870EA2" ma:contentTypeVersion="28" ma:contentTypeDescription="Create a new document." ma:contentTypeScope="" ma:versionID="7257f3649bde807331e56daaa10cccae">
  <xsd:schema xmlns:xsd="http://www.w3.org/2001/XMLSchema" xmlns:xs="http://www.w3.org/2001/XMLSchema" xmlns:p="http://schemas.microsoft.com/office/2006/metadata/properties" xmlns:ns3="a0fd17a3-2c6f-44ce-a042-a211cd6882e8" xmlns:ns4="e84e451c-bb0c-464b-b43b-32a82ea3bbf2" targetNamespace="http://schemas.microsoft.com/office/2006/metadata/properties" ma:root="true" ma:fieldsID="bee2a05b351b003cf0beefe4355fb1a6" ns3:_="" ns4:_="">
    <xsd:import namespace="a0fd17a3-2c6f-44ce-a042-a211cd6882e8"/>
    <xsd:import namespace="e84e451c-bb0c-464b-b43b-32a82ea3bb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d17a3-2c6f-44ce-a042-a211cd6882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e451c-bb0c-464b-b43b-32a82ea3bbf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e84e451c-bb0c-464b-b43b-32a82ea3bbf2" xsi:nil="true"/>
    <DefaultSectionNames xmlns="e84e451c-bb0c-464b-b43b-32a82ea3bbf2" xsi:nil="true"/>
    <Templates xmlns="e84e451c-bb0c-464b-b43b-32a82ea3bbf2" xsi:nil="true"/>
    <NotebookType xmlns="e84e451c-bb0c-464b-b43b-32a82ea3bbf2" xsi:nil="true"/>
    <FolderType xmlns="e84e451c-bb0c-464b-b43b-32a82ea3bbf2" xsi:nil="true"/>
    <Student_Groups xmlns="e84e451c-bb0c-464b-b43b-32a82ea3bbf2">
      <UserInfo>
        <DisplayName/>
        <AccountId xsi:nil="true"/>
        <AccountType/>
      </UserInfo>
    </Student_Groups>
    <Invited_Students xmlns="e84e451c-bb0c-464b-b43b-32a82ea3bbf2" xsi:nil="true"/>
    <Students xmlns="e84e451c-bb0c-464b-b43b-32a82ea3bbf2">
      <UserInfo>
        <DisplayName/>
        <AccountId xsi:nil="true"/>
        <AccountType/>
      </UserInfo>
    </Students>
    <Self_Registration_Enabled xmlns="e84e451c-bb0c-464b-b43b-32a82ea3bbf2" xsi:nil="true"/>
    <Has_Teacher_Only_SectionGroup xmlns="e84e451c-bb0c-464b-b43b-32a82ea3bbf2" xsi:nil="true"/>
    <Teachers xmlns="e84e451c-bb0c-464b-b43b-32a82ea3bbf2">
      <UserInfo>
        <DisplayName/>
        <AccountId xsi:nil="true"/>
        <AccountType/>
      </UserInfo>
    </Teachers>
    <Invited_Teachers xmlns="e84e451c-bb0c-464b-b43b-32a82ea3bbf2" xsi:nil="true"/>
    <CultureName xmlns="e84e451c-bb0c-464b-b43b-32a82ea3bbf2" xsi:nil="true"/>
    <Is_Collaboration_Space_Locked xmlns="e84e451c-bb0c-464b-b43b-32a82ea3bbf2" xsi:nil="true"/>
    <Owner xmlns="e84e451c-bb0c-464b-b43b-32a82ea3bbf2">
      <UserInfo>
        <DisplayName/>
        <AccountId xsi:nil="true"/>
        <AccountType/>
      </UserInfo>
    </Owner>
  </documentManagement>
</p:properties>
</file>

<file path=customXml/itemProps1.xml><?xml version="1.0" encoding="utf-8"?>
<ds:datastoreItem xmlns:ds="http://schemas.openxmlformats.org/officeDocument/2006/customXml" ds:itemID="{CDBA3DA9-54E2-4AEB-A7B6-9E1331216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d17a3-2c6f-44ce-a042-a211cd6882e8"/>
    <ds:schemaRef ds:uri="e84e451c-bb0c-464b-b43b-32a82ea3b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0531C-81BD-4509-99C4-CB342F8DBC95}">
  <ds:schemaRefs>
    <ds:schemaRef ds:uri="http://schemas.microsoft.com/sharepoint/v3/contenttype/forms"/>
  </ds:schemaRefs>
</ds:datastoreItem>
</file>

<file path=customXml/itemProps3.xml><?xml version="1.0" encoding="utf-8"?>
<ds:datastoreItem xmlns:ds="http://schemas.openxmlformats.org/officeDocument/2006/customXml" ds:itemID="{591BDCB8-2662-4AC2-9419-C1241B800B5E}">
  <ds:schemaRefs>
    <ds:schemaRef ds:uri="a0fd17a3-2c6f-44ce-a042-a211cd6882e8"/>
    <ds:schemaRef ds:uri="e84e451c-bb0c-464b-b43b-32a82ea3bbf2"/>
    <ds:schemaRef ds:uri="http://schemas.microsoft.com/office/2006/documentManagement/types"/>
    <ds:schemaRef ds:uri="http://www.w3.org/XML/1998/namespace"/>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English</dc:creator>
  <cp:keywords/>
  <dc:description/>
  <cp:lastModifiedBy>Hannah English</cp:lastModifiedBy>
  <cp:revision>12</cp:revision>
  <dcterms:created xsi:type="dcterms:W3CDTF">2019-07-30T14:18:00Z</dcterms:created>
  <dcterms:modified xsi:type="dcterms:W3CDTF">2019-07-30T14:48:00Z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0x0101008DECDD2E6146BD46A722BFD01B870EA2</vt:lpwstr>
  </property>
</Properties>
</file>